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835"/>
        <w:gridCol w:w="2552"/>
        <w:gridCol w:w="3260"/>
      </w:tblGrid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90880" w:rsidRPr="00E74645" w:rsidRDefault="00B90880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57784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57784" w:rsidRDefault="00957784" w:rsidP="009577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57784" w:rsidRDefault="00957784" w:rsidP="0095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7784" w:rsidRDefault="00957784" w:rsidP="0095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57784" w:rsidRPr="00B835C1" w:rsidRDefault="00957784" w:rsidP="00957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957784" w:rsidRDefault="00957784" w:rsidP="00957784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957784" w:rsidRDefault="00957784" w:rsidP="0095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муз.форм</w:t>
            </w:r>
            <w:proofErr w:type="spellEnd"/>
          </w:p>
          <w:p w:rsidR="00957784" w:rsidRPr="007C3428" w:rsidRDefault="00957784" w:rsidP="0095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957784" w:rsidRPr="006F2ED6" w:rsidRDefault="00957784" w:rsidP="00957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957784" w:rsidRPr="00BA3977" w:rsidRDefault="00957784" w:rsidP="009577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957784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957784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57784" w:rsidRPr="00BA3977" w:rsidRDefault="00957784" w:rsidP="0095778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957784" w:rsidRPr="00BA3977" w:rsidRDefault="00957784" w:rsidP="009577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957784" w:rsidRPr="006F2ED6" w:rsidRDefault="00957784" w:rsidP="0095778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Бах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  <w:proofErr w:type="spellEnd"/>
          </w:p>
          <w:p w:rsidR="00957784" w:rsidRPr="00BA3977" w:rsidRDefault="00957784" w:rsidP="009577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713A1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5E72" w:rsidRDefault="00CE5E72" w:rsidP="0071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5E72" w:rsidRPr="00716A27" w:rsidRDefault="00CE5E72" w:rsidP="0071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E5E72" w:rsidRPr="003D585D" w:rsidRDefault="00CE5E72" w:rsidP="0071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5E72" w:rsidRDefault="00CE5E72" w:rsidP="00713A1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E5E72" w:rsidRDefault="00CE5E72" w:rsidP="006A0B8C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CE5E72" w:rsidRDefault="00CE5E72" w:rsidP="00713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Изуч.метод.</w:t>
            </w:r>
            <w:proofErr w:type="gramStart"/>
            <w:r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</w:p>
          <w:p w:rsidR="00CE5E72" w:rsidRPr="007C3428" w:rsidRDefault="00CE5E72" w:rsidP="00713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713A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975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Издания музыкально-педагогической литературы, обобщающие лучший опыт российских и зарубежных педагогов. Методические позиции отдельных школ.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Методические работы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Готсдинера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Шульпякова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Мостраса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 Янкелевича.</w:t>
            </w:r>
          </w:p>
          <w:p w:rsidR="00CE5E72" w:rsidRDefault="00F169B8" w:rsidP="00713A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http://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twirpx</w:t>
              </w:r>
              <w:proofErr w:type="spellEnd"/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CE5E72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gile</w:t>
              </w:r>
              <w:proofErr w:type="spellEnd"/>
              <w:r w:rsidR="00CE5E72">
                <w:rPr>
                  <w:rStyle w:val="a4"/>
                  <w:sz w:val="24"/>
                  <w:szCs w:val="24"/>
                  <w:shd w:val="clear" w:color="auto" w:fill="FFFFFF"/>
                </w:rPr>
                <w:t>/661034/2011</w:t>
              </w:r>
            </w:hyperlink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Default="00CE5E72" w:rsidP="00713A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5E72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542ED5" w:rsidRDefault="00CE5E72" w:rsidP="00713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ED5">
              <w:rPr>
                <w:rFonts w:ascii="Times New Roman" w:hAnsi="Times New Roman"/>
                <w:sz w:val="24"/>
                <w:szCs w:val="24"/>
              </w:rPr>
              <w:t>Знать основные издания музыкально-педагогической литературы. Подготовить методическое сообщение на тему: «Методические позиции отдельных школ игры на струнных инструментах»</w:t>
            </w: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1F59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1F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E72" w:rsidRPr="00716A27" w:rsidRDefault="00CE5E72" w:rsidP="001F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E5E72" w:rsidRDefault="00CE5E72" w:rsidP="001F5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1F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975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Сборники методической литературы, посвященные вопросам музыкального исполнительства и педагогики»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работы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Лесмана</w:t>
            </w:r>
            <w:proofErr w:type="spellEnd"/>
          </w:p>
          <w:p w:rsidR="00CE5E72" w:rsidRPr="00E54B39" w:rsidRDefault="00CE5E72" w:rsidP="001F597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vnatalr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skripichnaja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596-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vibracija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  <w:r w:rsidRPr="00E54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skripke</w:t>
            </w:r>
            <w:proofErr w:type="spellEnd"/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E54B39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ряд статей и подготовить аналитический комментарий. Анализ сборников методической литературы.</w:t>
            </w:r>
          </w:p>
        </w:tc>
      </w:tr>
      <w:tr w:rsidR="00CE5E72" w:rsidRPr="00296C18" w:rsidTr="00713A1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1F59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1F5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E5E72" w:rsidRPr="00716A27" w:rsidRDefault="00CE5E72" w:rsidP="001F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1F5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Pr="001F5975" w:rsidRDefault="00CE5E72" w:rsidP="001F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72" w:rsidRDefault="00CE5E72" w:rsidP="001F5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72" w:rsidRPr="00296C18" w:rsidTr="00EC47E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CE5E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CE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E5E72" w:rsidRPr="00716A27" w:rsidRDefault="00CE5E72" w:rsidP="00CE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:rsidR="00CE5E72" w:rsidRPr="00716A27" w:rsidRDefault="00CE5E72" w:rsidP="0031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E5E72" w:rsidRPr="00716A27" w:rsidRDefault="00CE5E72" w:rsidP="00736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5E72" w:rsidRPr="00EC1835" w:rsidRDefault="00CE5E72" w:rsidP="006A0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E5E72" w:rsidRDefault="00CE5E72" w:rsidP="0031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CE5E72" w:rsidRPr="007C3428" w:rsidRDefault="00CE5E72" w:rsidP="00A73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835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Pr="006907D1" w:rsidRDefault="00CE5E72" w:rsidP="00CE5E7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CE5E72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CE5E72" w:rsidRPr="006907D1" w:rsidRDefault="00CE5E72" w:rsidP="00CE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CE5E72" w:rsidRPr="00296C18" w:rsidTr="00C4306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3177A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5E72" w:rsidRDefault="00CE5E72" w:rsidP="00317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E5E72" w:rsidRPr="00296C18" w:rsidRDefault="00CE5E72" w:rsidP="00317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E5E72" w:rsidRDefault="00CE5E72" w:rsidP="003177A0"/>
        </w:tc>
        <w:tc>
          <w:tcPr>
            <w:tcW w:w="2552" w:type="dxa"/>
            <w:vMerge/>
            <w:vAlign w:val="center"/>
          </w:tcPr>
          <w:p w:rsidR="00CE5E72" w:rsidRPr="007C3428" w:rsidRDefault="00CE5E72" w:rsidP="0031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</w:t>
              </w:r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11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E5E72" w:rsidRPr="006907D1" w:rsidRDefault="00CE5E72" w:rsidP="003177A0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CE5E72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CE5E72" w:rsidRPr="006907D1" w:rsidRDefault="00CE5E72" w:rsidP="0031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CE5E72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E5E72" w:rsidRDefault="00CE5E7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CE5E72" w:rsidRDefault="00CE5E7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5E72" w:rsidRPr="00716A27" w:rsidRDefault="00CE5E7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CE5E72" w:rsidRPr="00EC1835" w:rsidRDefault="00CE5E7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E5E72" w:rsidRPr="007C3428" w:rsidRDefault="00CE5E72" w:rsidP="007C3428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90880" w:rsidRPr="00E06AB1" w:rsidRDefault="00B9088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7C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7C3428" w:rsidRDefault="00B90880" w:rsidP="007C342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B90880" w:rsidRPr="007C3428" w:rsidRDefault="00B90880" w:rsidP="007C3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7C3428">
            <w:pPr>
              <w:rPr>
                <w:rFonts w:cs="Times New Roman"/>
              </w:rPr>
            </w:pPr>
          </w:p>
        </w:tc>
      </w:tr>
      <w:tr w:rsidR="00B90880" w:rsidRPr="00296C18" w:rsidTr="00BF683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B90880" w:rsidRPr="00B90880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880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B90880" w:rsidRPr="000470D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552" w:type="dxa"/>
          </w:tcPr>
          <w:p w:rsidR="00B90880" w:rsidRPr="000470DF" w:rsidRDefault="00B90880" w:rsidP="00B90880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90880" w:rsidRPr="000470DF" w:rsidRDefault="00B90880" w:rsidP="00B90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90880" w:rsidRPr="00296C18" w:rsidTr="004E11C0">
        <w:tc>
          <w:tcPr>
            <w:tcW w:w="817" w:type="dxa"/>
            <w:vMerge/>
            <w:shd w:val="clear" w:color="auto" w:fill="DAEEF3" w:themeFill="accent5" w:themeFillTint="33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0880" w:rsidRPr="00B90880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880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B90880" w:rsidRPr="000470D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552" w:type="dxa"/>
          </w:tcPr>
          <w:p w:rsidR="00B90880" w:rsidRDefault="00B90880" w:rsidP="00B90880">
            <w:r w:rsidRPr="0014681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90880" w:rsidRPr="000470DF" w:rsidRDefault="00B90880" w:rsidP="00B908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FB2A5C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B2A5C" w:rsidRDefault="00FB2A5C" w:rsidP="00FB2A5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B2A5C" w:rsidRPr="00296C18" w:rsidRDefault="00FB2A5C" w:rsidP="00FB2A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B2A5C" w:rsidRPr="00716A27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B2A5C" w:rsidRPr="003D585D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B2A5C" w:rsidRPr="00C312E3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B2A5C" w:rsidRDefault="00FB2A5C" w:rsidP="00FB2A5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B2A5C" w:rsidRPr="007C3428" w:rsidRDefault="00FB2A5C" w:rsidP="00FB2A5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FB2A5C" w:rsidRDefault="00FB2A5C" w:rsidP="00FB2A5C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Pr="006C4E42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7C3428" w:rsidRDefault="00B90880" w:rsidP="00B908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81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A5D81" w:rsidRDefault="008A5D81" w:rsidP="008A5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A5D81" w:rsidRPr="00296C18" w:rsidRDefault="008A5D81" w:rsidP="008A5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28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28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8A5D81" w:rsidRPr="00CB4BBD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A5D81" w:rsidRPr="00CE19D3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</w:tcPr>
          <w:p w:rsidR="008A5D81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A5D81" w:rsidRPr="007C3428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8A5D81" w:rsidRPr="003B428E" w:rsidRDefault="008A5D81" w:rsidP="008A5D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8A5D81" w:rsidRPr="003B428E" w:rsidRDefault="008A5D81" w:rsidP="008A5D8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8A5D81" w:rsidRPr="003B428E" w:rsidRDefault="008A5D81" w:rsidP="008A5D81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5D81" w:rsidRPr="003B428E" w:rsidRDefault="008A5D81" w:rsidP="008A5D8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D81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A5D81" w:rsidRDefault="008A5D81" w:rsidP="008A5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8A5D81" w:rsidRDefault="008A5D81" w:rsidP="008A5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D81" w:rsidRPr="007C3428" w:rsidRDefault="008A5D81" w:rsidP="008A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5D81" w:rsidRPr="00CE19D3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A5D81" w:rsidRDefault="008A5D81" w:rsidP="008A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5D81" w:rsidRPr="003B428E" w:rsidRDefault="008A5D81" w:rsidP="008A5D8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8A5D81" w:rsidRPr="003B428E" w:rsidRDefault="008A5D81" w:rsidP="008A5D81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8A5D81" w:rsidRPr="003B428E" w:rsidRDefault="008A5D81" w:rsidP="008A5D81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5D81" w:rsidRPr="003B428E" w:rsidRDefault="008A5D81" w:rsidP="008A5D8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B90880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B90880" w:rsidRPr="00E74645" w:rsidRDefault="00F169B8" w:rsidP="00B908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90880" w:rsidRPr="00E74645">
              <w:rPr>
                <w:rFonts w:ascii="Times New Roman" w:hAnsi="Times New Roman" w:cs="Times New Roman"/>
              </w:rPr>
              <w:t>.</w:t>
            </w:r>
            <w:r w:rsidR="00B90880">
              <w:rPr>
                <w:rFonts w:ascii="Times New Roman" w:hAnsi="Times New Roman" w:cs="Times New Roman"/>
              </w:rPr>
              <w:t>02</w:t>
            </w:r>
            <w:r w:rsidR="00B90880" w:rsidRPr="00E74645">
              <w:rPr>
                <w:rFonts w:ascii="Times New Roman" w:hAnsi="Times New Roman" w:cs="Times New Roman"/>
              </w:rPr>
              <w:t>.202</w:t>
            </w:r>
            <w:r w:rsidR="00B90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90880" w:rsidRPr="00E06AB1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E06AB1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953D5F" w:rsidRDefault="00B90880" w:rsidP="00B908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953D5F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953D5F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90880" w:rsidRPr="003D585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90880" w:rsidRPr="00BD3AD2" w:rsidRDefault="00B90880" w:rsidP="00B90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0880" w:rsidRPr="00BD3AD2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Pr="00296C1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C4C" w:rsidRPr="00296C18" w:rsidTr="00205CF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06C4C" w:rsidRPr="00296C18" w:rsidRDefault="00306C4C" w:rsidP="00306C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06C4C" w:rsidRPr="00BD5A79" w:rsidRDefault="00306C4C" w:rsidP="0030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06C4C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06C4C" w:rsidRPr="00CB4BBD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306C4C" w:rsidRPr="00953A98" w:rsidRDefault="00306C4C" w:rsidP="0030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306C4C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306C4C" w:rsidRPr="00953A98" w:rsidRDefault="00306C4C" w:rsidP="0030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306C4C" w:rsidRPr="00F46D51" w:rsidRDefault="00306C4C" w:rsidP="00306C4C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306C4C" w:rsidRPr="00F46D51" w:rsidRDefault="00306C4C" w:rsidP="00306C4C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2552" w:type="dxa"/>
          </w:tcPr>
          <w:p w:rsidR="00306C4C" w:rsidRDefault="00306C4C" w:rsidP="00306C4C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306C4C" w:rsidRPr="00F46D51" w:rsidRDefault="00306C4C" w:rsidP="00306C4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F1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B8" w:rsidRDefault="00F169B8" w:rsidP="00F1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B8" w:rsidRDefault="00F169B8" w:rsidP="00F1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B8" w:rsidRPr="00296C18" w:rsidRDefault="00F169B8" w:rsidP="00F1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B90880" w:rsidRPr="00E74645" w:rsidRDefault="00B90880" w:rsidP="00F169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69B8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B90880" w:rsidRPr="00296C1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F" w:rsidRPr="00296C18" w:rsidTr="000736B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29BF" w:rsidRPr="00296C18" w:rsidRDefault="00F429BF" w:rsidP="00F429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429BF" w:rsidRPr="00BD5A79" w:rsidRDefault="00F429BF" w:rsidP="00F4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29BF" w:rsidRPr="00716A27" w:rsidRDefault="00F429BF" w:rsidP="00F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429BF" w:rsidRPr="003D585D" w:rsidRDefault="00F429BF" w:rsidP="00F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FFFFFF"/>
          </w:tcPr>
          <w:p w:rsidR="00F429BF" w:rsidRPr="00210DC7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shd w:val="clear" w:color="auto" w:fill="FFFFFF"/>
          </w:tcPr>
          <w:p w:rsidR="00F429BF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информатика.</w:t>
            </w:r>
          </w:p>
          <w:p w:rsidR="00F429BF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  <w:p w:rsidR="00F429BF" w:rsidRPr="00210DC7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F429BF" w:rsidRPr="00210DC7" w:rsidRDefault="00F429BF" w:rsidP="00F429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основы звук и звуковой синтез</w:t>
            </w:r>
          </w:p>
        </w:tc>
        <w:tc>
          <w:tcPr>
            <w:tcW w:w="2552" w:type="dxa"/>
            <w:shd w:val="clear" w:color="auto" w:fill="FFFFFF"/>
          </w:tcPr>
          <w:p w:rsidR="00F429BF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F429BF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F429BF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F429BF" w:rsidRPr="00210DC7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r w:rsidRPr="0044116C">
              <w:rPr>
                <w:rFonts w:ascii="Times New Roman" w:hAnsi="Times New Roman"/>
                <w:sz w:val="24"/>
                <w:szCs w:val="24"/>
              </w:rPr>
              <w:t xml:space="preserve">https://digitalmusicacademy.ru/lesson-synthesis-fundamentals </w:t>
            </w: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429BF" w:rsidRPr="00210DC7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429BF" w:rsidRPr="00210DC7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429BF" w:rsidRPr="00495379" w:rsidRDefault="00F429BF" w:rsidP="00F429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42A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F429BF" w:rsidRPr="00124495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F429BF" w:rsidRPr="00210DC7" w:rsidRDefault="00F429BF" w:rsidP="00F42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80" w:rsidRPr="00296C18" w:rsidTr="0018391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90880" w:rsidRDefault="00B90880" w:rsidP="00B90880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материала. Гаммы и арпеджио в школах и сборниках начального обучения.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и сборники начального обучения. Материал: гаммы и арпеджио.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0880" w:rsidRDefault="00F169B8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fldChar w:fldCharType="begin"/>
            </w:r>
            <w:r w:rsidRPr="00F169B8">
              <w:rPr>
                <w:rStyle w:val="a4"/>
                <w:sz w:val="24"/>
                <w:szCs w:val="24"/>
              </w:rPr>
              <w:instrText xml:space="preserve"> </w:instrText>
            </w:r>
            <w:r>
              <w:rPr>
                <w:rStyle w:val="a4"/>
                <w:sz w:val="24"/>
                <w:szCs w:val="24"/>
                <w:lang w:val="en-US"/>
              </w:rPr>
              <w:instrText>HYPERLINK</w:instrText>
            </w:r>
            <w:r w:rsidRPr="00F169B8">
              <w:rPr>
                <w:rStyle w:val="a4"/>
                <w:sz w:val="24"/>
                <w:szCs w:val="24"/>
              </w:rPr>
              <w:instrText xml:space="preserve"> "</w:instrText>
            </w:r>
            <w:r>
              <w:rPr>
                <w:rStyle w:val="a4"/>
                <w:sz w:val="24"/>
                <w:szCs w:val="24"/>
                <w:lang w:val="en-US"/>
              </w:rPr>
              <w:instrText>mailto</w:instrText>
            </w:r>
            <w:r w:rsidRPr="00F169B8">
              <w:rPr>
                <w:rStyle w:val="a4"/>
                <w:sz w:val="24"/>
                <w:szCs w:val="24"/>
              </w:rPr>
              <w:instrText>:</w:instrText>
            </w:r>
            <w:r>
              <w:rPr>
                <w:rStyle w:val="a4"/>
                <w:sz w:val="24"/>
                <w:szCs w:val="24"/>
                <w:lang w:val="en-US"/>
              </w:rPr>
              <w:instrText>valentinagalyamina</w:instrText>
            </w:r>
            <w:r w:rsidRPr="00F169B8">
              <w:rPr>
                <w:rStyle w:val="a4"/>
                <w:sz w:val="24"/>
                <w:szCs w:val="24"/>
              </w:rPr>
              <w:instrText>2021@</w:instrText>
            </w:r>
            <w:r>
              <w:rPr>
                <w:rStyle w:val="a4"/>
                <w:sz w:val="24"/>
                <w:szCs w:val="24"/>
                <w:lang w:val="en-US"/>
              </w:rPr>
              <w:instrText>mail</w:instrText>
            </w:r>
            <w:r w:rsidRPr="00F169B8">
              <w:rPr>
                <w:rStyle w:val="a4"/>
                <w:sz w:val="24"/>
                <w:szCs w:val="24"/>
              </w:rPr>
              <w:instrText>.</w:instrText>
            </w:r>
            <w:r>
              <w:rPr>
                <w:rStyle w:val="a4"/>
                <w:sz w:val="24"/>
                <w:szCs w:val="24"/>
                <w:lang w:val="en-US"/>
              </w:rPr>
              <w:instrText>ru</w:instrText>
            </w:r>
            <w:r w:rsidRPr="00F169B8">
              <w:rPr>
                <w:rStyle w:val="a4"/>
                <w:sz w:val="24"/>
                <w:szCs w:val="24"/>
              </w:rPr>
              <w:instrText xml:space="preserve">" </w:instrText>
            </w:r>
            <w:r>
              <w:rPr>
                <w:rStyle w:val="a4"/>
                <w:sz w:val="24"/>
                <w:szCs w:val="24"/>
                <w:lang w:val="en-US"/>
              </w:rPr>
              <w:fldChar w:fldCharType="separate"/>
            </w:r>
            <w:r w:rsidR="00B90880" w:rsidRPr="00112FB4">
              <w:rPr>
                <w:rStyle w:val="a4"/>
                <w:sz w:val="24"/>
                <w:szCs w:val="24"/>
                <w:lang w:val="en-US"/>
              </w:rPr>
              <w:t>valentinagalyamina</w:t>
            </w:r>
            <w:r w:rsidR="00B90880" w:rsidRPr="00112FB4">
              <w:rPr>
                <w:rStyle w:val="a4"/>
                <w:sz w:val="24"/>
                <w:szCs w:val="24"/>
              </w:rPr>
              <w:t>2021@</w:t>
            </w:r>
            <w:r w:rsidR="00B90880" w:rsidRPr="00112FB4">
              <w:rPr>
                <w:rStyle w:val="a4"/>
                <w:sz w:val="24"/>
                <w:szCs w:val="24"/>
                <w:lang w:val="en-US"/>
              </w:rPr>
              <w:t>mail</w:t>
            </w:r>
            <w:r w:rsidR="00B90880" w:rsidRPr="00112FB4">
              <w:rPr>
                <w:rStyle w:val="a4"/>
                <w:sz w:val="24"/>
                <w:szCs w:val="24"/>
              </w:rPr>
              <w:t>.</w:t>
            </w:r>
            <w:r w:rsidR="00B90880" w:rsidRPr="00112FB4">
              <w:rPr>
                <w:rStyle w:val="a4"/>
                <w:sz w:val="24"/>
                <w:szCs w:val="24"/>
                <w:lang w:val="en-US"/>
              </w:rPr>
              <w:t>ru</w:t>
            </w:r>
            <w:r>
              <w:rPr>
                <w:rStyle w:val="a4"/>
                <w:sz w:val="24"/>
                <w:szCs w:val="24"/>
                <w:lang w:val="en-US"/>
              </w:rPr>
              <w:fldChar w:fldCharType="end"/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A7ADE">
              <w:rPr>
                <w:rFonts w:ascii="Times New Roman" w:hAnsi="Times New Roman"/>
                <w:sz w:val="24"/>
                <w:szCs w:val="24"/>
              </w:rPr>
              <w:t>Методический анализ гамм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арпеджио в школах и сборниках начального обучения.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Подготовить методическое сообщение на тему: «Значение работы над гаммами».</w:t>
            </w: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80" w:rsidRPr="00FA7ADE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880" w:rsidRPr="00296C18" w:rsidTr="0018391F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B90880" w:rsidRPr="00575E3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Изуч.пед.реп.ДМШ</w:t>
            </w:r>
            <w:proofErr w:type="spellEnd"/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Упражнения. Обзор упражнений в школах и сборниках начального обучения. Методика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 и сборники начального обучения. Материал упражнений.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отчетов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0880" w:rsidRDefault="00B90880" w:rsidP="00B90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0880" w:rsidRDefault="00F169B8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valentinagalyamina</w:t>
              </w:r>
              <w:r w:rsidR="00B90880" w:rsidRPr="00112FB4">
                <w:rPr>
                  <w:rStyle w:val="a4"/>
                  <w:sz w:val="24"/>
                  <w:szCs w:val="24"/>
                </w:rPr>
                <w:t>2021@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B90880" w:rsidRPr="00112FB4">
                <w:rPr>
                  <w:rStyle w:val="a4"/>
                  <w:sz w:val="24"/>
                  <w:szCs w:val="24"/>
                </w:rPr>
                <w:t>.</w:t>
              </w:r>
              <w:r w:rsidR="00B90880" w:rsidRPr="00112FB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B90880" w:rsidRPr="0097567F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80" w:rsidRDefault="00B90880" w:rsidP="00B90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Теоретический и практический анализ материала упражнений в школах и сборниках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обучения.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Pr="00BD5A79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</w:p>
        </w:tc>
        <w:tc>
          <w:tcPr>
            <w:tcW w:w="2552" w:type="dxa"/>
          </w:tcPr>
          <w:p w:rsidR="00B90880" w:rsidRPr="006C4E42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8441BC" w:rsidRDefault="00B90880" w:rsidP="00B90880">
            <w:pPr>
              <w:pStyle w:val="a7"/>
              <w:rPr>
                <w:sz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B90880" w:rsidRPr="00400675" w:rsidRDefault="00B90880" w:rsidP="00B90880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E1497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E1497" w:rsidRPr="00296C18" w:rsidRDefault="00DE1497" w:rsidP="00DE149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E1497" w:rsidRDefault="00DE1497" w:rsidP="00DE1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E1497" w:rsidRPr="00716A27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DE1497" w:rsidRPr="00716A27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1497" w:rsidRDefault="00DE1497" w:rsidP="00DE1497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DE1497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DE1497" w:rsidRPr="00296C18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DE1497" w:rsidRPr="00FA5970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первой степени родства</w:t>
            </w:r>
          </w:p>
        </w:tc>
        <w:tc>
          <w:tcPr>
            <w:tcW w:w="2552" w:type="dxa"/>
          </w:tcPr>
          <w:p w:rsidR="00DE1497" w:rsidRPr="00FA5970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DE1497" w:rsidRPr="00FA5970" w:rsidRDefault="00DE1497" w:rsidP="00DE14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Алексеев Б. Гармоническое сольфеджио. М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A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intoclassics.net/search/?q=</w:t>
            </w:r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>Сольфеджио</w:t>
            </w:r>
            <w:r w:rsidRPr="00FA59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2015</w:t>
            </w:r>
          </w:p>
          <w:p w:rsidR="00DE1497" w:rsidRPr="00FA5970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DE1497" w:rsidRPr="00FA5970" w:rsidRDefault="00DE1497" w:rsidP="00DE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петь модуляции в 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тональности первой степени родства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минора.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Pr="00575E38" w:rsidRDefault="00B90880" w:rsidP="00B9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B90880" w:rsidRPr="00E74645" w:rsidRDefault="00B90880" w:rsidP="00F169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69B8">
              <w:rPr>
                <w:rFonts w:ascii="Times New Roman" w:hAnsi="Times New Roman" w:cs="Times New Roman"/>
                <w:sz w:val="24"/>
              </w:rPr>
              <w:t>8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E027E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E027E" w:rsidRPr="00296C18" w:rsidRDefault="008E027E" w:rsidP="008E02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027E" w:rsidRDefault="008E027E" w:rsidP="008E0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027E" w:rsidRDefault="008E027E" w:rsidP="008E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8E027E" w:rsidRPr="00B835C1" w:rsidRDefault="008E027E" w:rsidP="008E0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8E027E" w:rsidRPr="00CC2A72" w:rsidRDefault="008E027E" w:rsidP="008E02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E027E" w:rsidRDefault="008E027E" w:rsidP="008E0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8E027E" w:rsidRPr="00CC2A72" w:rsidRDefault="008E027E" w:rsidP="008E02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8E027E" w:rsidRPr="0047090D" w:rsidRDefault="008E027E" w:rsidP="008E0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Понятие, функции предпринимательства. </w:t>
            </w:r>
          </w:p>
          <w:p w:rsidR="008E027E" w:rsidRPr="0047090D" w:rsidRDefault="008E027E" w:rsidP="008E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bCs/>
                <w:sz w:val="24"/>
                <w:szCs w:val="24"/>
              </w:rPr>
              <w:t>Виды предпринимательства</w:t>
            </w:r>
          </w:p>
        </w:tc>
        <w:tc>
          <w:tcPr>
            <w:tcW w:w="2552" w:type="dxa"/>
          </w:tcPr>
          <w:p w:rsidR="008E027E" w:rsidRPr="0047090D" w:rsidRDefault="008E027E" w:rsidP="008E027E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47090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8E027E" w:rsidRPr="0047090D" w:rsidRDefault="008E027E" w:rsidP="008E027E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8E027E" w:rsidRPr="0047090D" w:rsidRDefault="008E027E" w:rsidP="008E027E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</w:t>
            </w:r>
            <w:r w:rsidRPr="004709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предпринимательства, М., ИД «Дело»,2 012</w:t>
            </w:r>
          </w:p>
          <w:p w:rsidR="008E027E" w:rsidRPr="0047090D" w:rsidRDefault="008E027E" w:rsidP="008E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8E027E" w:rsidRPr="0047090D" w:rsidRDefault="008E027E" w:rsidP="008E027E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4.Трудовой кодекс Российской Федерации от 30.12.2001 N 197-ФЗ.</w:t>
            </w:r>
          </w:p>
          <w:p w:rsidR="008E027E" w:rsidRPr="0047090D" w:rsidRDefault="008E027E" w:rsidP="008E027E">
            <w:pPr>
              <w:ind w:left="113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E027E" w:rsidRPr="0047090D" w:rsidRDefault="008E027E" w:rsidP="008E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47090D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8E027E" w:rsidRPr="0047090D" w:rsidRDefault="008E027E" w:rsidP="008E0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(энциклопедия)</w:t>
            </w:r>
          </w:p>
          <w:p w:rsidR="008E027E" w:rsidRPr="0047090D" w:rsidRDefault="008E027E" w:rsidP="008E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3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www.koob.ru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8E027E" w:rsidRPr="0047090D" w:rsidRDefault="008E027E" w:rsidP="008E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4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www.Psychology.ru</w:t>
              </w:r>
            </w:hyperlink>
            <w:r w:rsidRPr="0047090D">
              <w:rPr>
                <w:rFonts w:ascii="Times New Roman" w:hAnsi="Times New Roman"/>
                <w:sz w:val="24"/>
                <w:szCs w:val="24"/>
              </w:rPr>
              <w:t>(сайт журнала «Психология»)</w:t>
            </w:r>
          </w:p>
          <w:p w:rsidR="008E027E" w:rsidRPr="0047090D" w:rsidRDefault="008E027E" w:rsidP="008E027E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4.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47090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47090D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47090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E027E" w:rsidRPr="0047090D" w:rsidRDefault="008E027E" w:rsidP="008E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5.Правовой сайт: </w:t>
            </w:r>
            <w:hyperlink r:id="rId15" w:history="1">
              <w:r w:rsidRPr="0047090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http://www.consultantplus.ru</w:t>
              </w:r>
            </w:hyperlink>
          </w:p>
          <w:p w:rsidR="008E027E" w:rsidRPr="0047090D" w:rsidRDefault="008E027E" w:rsidP="008E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027E" w:rsidRPr="0047090D" w:rsidRDefault="008E027E" w:rsidP="008E02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lastRenderedPageBreak/>
              <w:t>Изучение конспекта лекции.; литературы по теме; ответы на вопросы для самоконтроля. Работа с интернет – ресурсами</w:t>
            </w:r>
          </w:p>
        </w:tc>
      </w:tr>
      <w:tr w:rsidR="00FB2A5C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B2A5C" w:rsidRPr="00296C18" w:rsidRDefault="00FB2A5C" w:rsidP="00FB2A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B2A5C" w:rsidRDefault="00FB2A5C" w:rsidP="00FB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2A5C" w:rsidRPr="00716A27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B2A5C" w:rsidRPr="003D585D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B2A5C" w:rsidRDefault="00FB2A5C" w:rsidP="00FB2A5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B2A5C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B2A5C" w:rsidRPr="00296C18" w:rsidRDefault="00FB2A5C" w:rsidP="00FB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552" w:type="dxa"/>
          </w:tcPr>
          <w:p w:rsidR="00FB2A5C" w:rsidRDefault="00FB2A5C" w:rsidP="00FB2A5C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B2A5C" w:rsidRDefault="00FB2A5C" w:rsidP="00FB2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</w:p>
        </w:tc>
        <w:tc>
          <w:tcPr>
            <w:tcW w:w="2552" w:type="dxa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56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43456" w:rsidRPr="00296C18" w:rsidRDefault="00B43456" w:rsidP="00B434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3456" w:rsidRDefault="00B43456" w:rsidP="00B4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43456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43456" w:rsidRPr="00CB4BBD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43456" w:rsidRDefault="00B43456" w:rsidP="00B43456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43456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56" w:rsidRPr="00296C18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B43456" w:rsidRPr="00010B3A" w:rsidRDefault="00B43456" w:rsidP="00B43456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 и теории детского развития в зарубежной психологии</w:t>
            </w:r>
          </w:p>
        </w:tc>
        <w:tc>
          <w:tcPr>
            <w:tcW w:w="2552" w:type="dxa"/>
          </w:tcPr>
          <w:p w:rsidR="00B43456" w:rsidRPr="00C337CA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43456" w:rsidRPr="00C337CA" w:rsidRDefault="00F169B8" w:rsidP="00B434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B43456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B43456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3456" w:rsidRPr="00C337CA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43456" w:rsidRPr="00C337CA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студентов: </w:t>
            </w:r>
          </w:p>
          <w:p w:rsidR="00B43456" w:rsidRPr="00C337CA" w:rsidRDefault="00B43456" w:rsidP="00B4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43456" w:rsidRPr="00436468" w:rsidRDefault="00F169B8" w:rsidP="00B4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43456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</w:t>
              </w:r>
              <w:r w:rsidR="00B43456" w:rsidRPr="00F16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3456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3456" w:rsidRPr="00F16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3456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</w:tcPr>
          <w:p w:rsidR="00B43456" w:rsidRPr="00C337CA" w:rsidRDefault="00B43456" w:rsidP="00B43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«Возрастная психология», стр. 7-47</w:t>
            </w:r>
          </w:p>
          <w:p w:rsidR="00B43456" w:rsidRPr="00010B3A" w:rsidRDefault="00B43456" w:rsidP="00B43456">
            <w:pPr>
              <w:jc w:val="both"/>
              <w:rPr>
                <w:rFonts w:cs="Times New Roman"/>
              </w:rPr>
            </w:pPr>
          </w:p>
        </w:tc>
      </w:tr>
      <w:tr w:rsidR="00B90880" w:rsidRPr="00296C18" w:rsidTr="007C3428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90880" w:rsidRPr="00296C18" w:rsidRDefault="00B90880" w:rsidP="00B908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B90880" w:rsidRDefault="00B90880" w:rsidP="00B90880">
            <w:pPr>
              <w:jc w:val="both"/>
            </w:pPr>
          </w:p>
        </w:tc>
        <w:tc>
          <w:tcPr>
            <w:tcW w:w="2552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43646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A20C76" w:rsidRDefault="00B90880" w:rsidP="00B9088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90880" w:rsidRPr="00E74645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B90880" w:rsidRPr="00E74645" w:rsidRDefault="00B90880" w:rsidP="00F169B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69B8">
              <w:rPr>
                <w:rFonts w:ascii="Times New Roman" w:hAnsi="Times New Roman" w:cs="Times New Roman"/>
                <w:sz w:val="24"/>
              </w:rPr>
              <w:t>9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 w:rsidR="00F169B8"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552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90880" w:rsidRPr="00296C18" w:rsidRDefault="00B90880" w:rsidP="00B90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0880" w:rsidRPr="00B835C1" w:rsidRDefault="00B90880" w:rsidP="00B908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90880" w:rsidRPr="003D585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90880" w:rsidRPr="00912415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  <w:r w:rsidRPr="007C34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90880" w:rsidRPr="007C3428" w:rsidRDefault="00B90880" w:rsidP="00B90880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0880" w:rsidRPr="007C3428" w:rsidRDefault="00B90880" w:rsidP="00B90880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90880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90880" w:rsidRPr="00CB4BBD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664F5B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80" w:rsidRPr="00296C18" w:rsidTr="007C342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0880" w:rsidRDefault="00B90880" w:rsidP="00B908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90880" w:rsidRDefault="00B90880" w:rsidP="00B9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0880" w:rsidRPr="00716A27" w:rsidRDefault="00B90880" w:rsidP="00B9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880" w:rsidRPr="00296C18" w:rsidRDefault="00B90880" w:rsidP="00B908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90880" w:rsidRPr="007C3428" w:rsidRDefault="00B90880" w:rsidP="00B90880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92802"/>
    <w:rsid w:val="001B54EB"/>
    <w:rsid w:val="001C7011"/>
    <w:rsid w:val="001F5975"/>
    <w:rsid w:val="001F6B31"/>
    <w:rsid w:val="00210783"/>
    <w:rsid w:val="002322DB"/>
    <w:rsid w:val="00245A88"/>
    <w:rsid w:val="00264CCB"/>
    <w:rsid w:val="00266180"/>
    <w:rsid w:val="002A5C53"/>
    <w:rsid w:val="002A7629"/>
    <w:rsid w:val="002F4DB9"/>
    <w:rsid w:val="00306C4C"/>
    <w:rsid w:val="003177A0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D36DB"/>
    <w:rsid w:val="005E351A"/>
    <w:rsid w:val="005E7916"/>
    <w:rsid w:val="00631A97"/>
    <w:rsid w:val="006467CA"/>
    <w:rsid w:val="00664F5B"/>
    <w:rsid w:val="006A79DE"/>
    <w:rsid w:val="006D5679"/>
    <w:rsid w:val="006E15BB"/>
    <w:rsid w:val="00713A15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3428"/>
    <w:rsid w:val="00826354"/>
    <w:rsid w:val="00827A8F"/>
    <w:rsid w:val="00851E51"/>
    <w:rsid w:val="00864257"/>
    <w:rsid w:val="00880519"/>
    <w:rsid w:val="0088332E"/>
    <w:rsid w:val="008A5D81"/>
    <w:rsid w:val="008E027E"/>
    <w:rsid w:val="008E12AD"/>
    <w:rsid w:val="008E374F"/>
    <w:rsid w:val="008F0263"/>
    <w:rsid w:val="00912415"/>
    <w:rsid w:val="00957784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43456"/>
    <w:rsid w:val="00B6296C"/>
    <w:rsid w:val="00B646E3"/>
    <w:rsid w:val="00B835C1"/>
    <w:rsid w:val="00B90880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CE5E72"/>
    <w:rsid w:val="00D04B72"/>
    <w:rsid w:val="00D862D1"/>
    <w:rsid w:val="00DA4445"/>
    <w:rsid w:val="00DE1497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169B8"/>
    <w:rsid w:val="00F42428"/>
    <w:rsid w:val="00F429BF"/>
    <w:rsid w:val="00F45B79"/>
    <w:rsid w:val="00F5378B"/>
    <w:rsid w:val="00F75683"/>
    <w:rsid w:val="00F76AC2"/>
    <w:rsid w:val="00F91E3B"/>
    <w:rsid w:val="00FB2A5C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6467C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6467CA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6467CA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95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306C4C"/>
    <w:rPr>
      <w:rFonts w:cs="Times New Roman"/>
    </w:rPr>
  </w:style>
  <w:style w:type="paragraph" w:styleId="a9">
    <w:name w:val="No Spacing"/>
    <w:uiPriority w:val="1"/>
    <w:qFormat/>
    <w:rsid w:val="008A5D81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50713392_450440782?hash=e8ec088a6a89586963&amp;dl=1c0e2a326bf12be8d9" TargetMode="External"/><Relationship Id="rId13" Type="http://schemas.openxmlformats.org/officeDocument/2006/relationships/hyperlink" Target="http://www.koo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57891579_473599174?hash=e0134f7f4e4f6417fb&amp;dl=0cb9689f15e80e22fe" TargetMode="External"/><Relationship Id="rId12" Type="http://schemas.openxmlformats.org/officeDocument/2006/relationships/hyperlink" Target="mailto:valentinagalyamina2021@mail.ru" TargetMode="External"/><Relationship Id="rId17" Type="http://schemas.openxmlformats.org/officeDocument/2006/relationships/hyperlink" Target="mailto:colotu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xSnooZYT5x9j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7888?hash=6921ee8d067e4dbc8b&amp;dl=56abe20cf0b266ceff" TargetMode="External"/><Relationship Id="rId11" Type="http://schemas.openxmlformats.org/officeDocument/2006/relationships/hyperlink" Target="https://vk.com/doc250713392_450440782?hash=e8ec088a6a89586963&amp;dl=1c0e2a326bf12be8d9" TargetMode="External"/><Relationship Id="rId5" Type="http://schemas.openxmlformats.org/officeDocument/2006/relationships/hyperlink" Target="http://www.twirpx.com/gile/661034/2011" TargetMode="External"/><Relationship Id="rId15" Type="http://schemas.openxmlformats.org/officeDocument/2006/relationships/hyperlink" Target="http://www.consultantplus.ru" TargetMode="External"/><Relationship Id="rId10" Type="http://schemas.openxmlformats.org/officeDocument/2006/relationships/hyperlink" Target="https://vk.com/doc57891579_473599174?hash=e0134f7f4e4f6417fb&amp;dl=0cb9689f15e80e22f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7888?hash=6921ee8d067e4dbc8b&amp;dl=56abe20cf0b266ceff" TargetMode="External"/><Relationship Id="rId14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69</cp:revision>
  <dcterms:created xsi:type="dcterms:W3CDTF">2021-10-05T09:24:00Z</dcterms:created>
  <dcterms:modified xsi:type="dcterms:W3CDTF">2022-02-13T13:53:00Z</dcterms:modified>
</cp:coreProperties>
</file>